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B7F5" w14:textId="77777777" w:rsidR="002172EF" w:rsidRDefault="002172EF" w:rsidP="002172E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6CA01D73" w14:textId="77777777" w:rsidR="002172EF" w:rsidRDefault="002172EF" w:rsidP="002172EF">
      <w:pPr>
        <w:spacing w:after="0"/>
        <w:rPr>
          <w:b/>
          <w:sz w:val="24"/>
          <w:szCs w:val="24"/>
        </w:rPr>
      </w:pPr>
      <w:r>
        <w:rPr>
          <w:rFonts w:ascii="Arial" w:eastAsia="Times New Roman" w:hAnsi="Arial" w:cs="Times New Roman"/>
          <w:noProof/>
          <w:sz w:val="28"/>
          <w:szCs w:val="24"/>
        </w:rPr>
        <w:drawing>
          <wp:inline distT="0" distB="0" distL="0" distR="0" wp14:anchorId="3810CCAE" wp14:editId="7789084C">
            <wp:extent cx="1900555" cy="528955"/>
            <wp:effectExtent l="0" t="0" r="4445" b="4445"/>
            <wp:docPr id="1" name="Picture 1" descr="McConnell Logo n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onnell Logo no 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B0BF" w14:textId="77777777" w:rsidR="002172EF" w:rsidRDefault="002172EF" w:rsidP="002172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To: Elissa Trumbull, Charles Walker, Fair Food Network</w:t>
      </w:r>
    </w:p>
    <w:p w14:paraId="110785DA" w14:textId="77777777" w:rsidR="002172EF" w:rsidRDefault="002172EF" w:rsidP="002172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From: Darci E. McConnell, McConnell Communications</w:t>
      </w:r>
    </w:p>
    <w:p w14:paraId="68A6B656" w14:textId="77777777" w:rsidR="002172EF" w:rsidRPr="002172EF" w:rsidRDefault="002172EF" w:rsidP="002172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22, 2015</w:t>
      </w:r>
    </w:p>
    <w:p w14:paraId="5EADFFA5" w14:textId="77777777" w:rsidR="002172EF" w:rsidRDefault="002172EF">
      <w:pPr>
        <w:rPr>
          <w:b/>
          <w:sz w:val="32"/>
          <w:szCs w:val="32"/>
        </w:rPr>
      </w:pPr>
    </w:p>
    <w:p w14:paraId="54354730" w14:textId="77777777" w:rsidR="002172EF" w:rsidRDefault="00E85251">
      <w:pPr>
        <w:rPr>
          <w:b/>
          <w:sz w:val="32"/>
          <w:szCs w:val="32"/>
        </w:rPr>
      </w:pPr>
      <w:r w:rsidRPr="00E85251">
        <w:rPr>
          <w:b/>
          <w:sz w:val="32"/>
          <w:szCs w:val="32"/>
        </w:rPr>
        <w:t>DRAFT RADIO</w:t>
      </w:r>
      <w:r w:rsidR="002172EF">
        <w:rPr>
          <w:b/>
          <w:sz w:val="32"/>
          <w:szCs w:val="32"/>
        </w:rPr>
        <w:t xml:space="preserve"> DOUBLE UP FOOD BUCKS</w:t>
      </w:r>
      <w:r w:rsidRPr="00E85251">
        <w:rPr>
          <w:b/>
          <w:sz w:val="32"/>
          <w:szCs w:val="32"/>
        </w:rPr>
        <w:t xml:space="preserve"> SCRIPT  #1 </w:t>
      </w:r>
    </w:p>
    <w:p w14:paraId="1AF8EC02" w14:textId="77777777" w:rsidR="00E85251" w:rsidRPr="00E85251" w:rsidRDefault="00E85251">
      <w:pPr>
        <w:rPr>
          <w:b/>
          <w:sz w:val="32"/>
          <w:szCs w:val="32"/>
        </w:rPr>
      </w:pPr>
      <w:r w:rsidRPr="00E85251">
        <w:rPr>
          <w:b/>
          <w:sz w:val="32"/>
          <w:szCs w:val="32"/>
        </w:rPr>
        <w:t>Intro music</w:t>
      </w:r>
      <w:r w:rsidR="002172EF">
        <w:rPr>
          <w:b/>
          <w:sz w:val="32"/>
          <w:szCs w:val="32"/>
        </w:rPr>
        <w:t>…</w:t>
      </w:r>
    </w:p>
    <w:p w14:paraId="5A82CDF6" w14:textId="77777777" w:rsidR="00E85251" w:rsidRPr="002172EF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1</w:t>
      </w:r>
      <w:r w:rsidRPr="002172EF">
        <w:rPr>
          <w:sz w:val="28"/>
          <w:szCs w:val="28"/>
          <w:vertAlign w:val="superscript"/>
        </w:rPr>
        <w:t>st</w:t>
      </w:r>
      <w:r w:rsidR="0025378B">
        <w:rPr>
          <w:sz w:val="28"/>
          <w:szCs w:val="28"/>
        </w:rPr>
        <w:t xml:space="preserve"> WOMAN:  T</w:t>
      </w:r>
      <w:r w:rsidRPr="002172EF">
        <w:rPr>
          <w:sz w:val="28"/>
          <w:szCs w:val="28"/>
        </w:rPr>
        <w:t xml:space="preserve">he cost of </w:t>
      </w:r>
      <w:r w:rsidR="002172EF">
        <w:rPr>
          <w:sz w:val="28"/>
          <w:szCs w:val="28"/>
        </w:rPr>
        <w:t>putting food</w:t>
      </w:r>
      <w:r w:rsidRPr="002172EF">
        <w:rPr>
          <w:sz w:val="28"/>
          <w:szCs w:val="28"/>
        </w:rPr>
        <w:t xml:space="preserve"> </w:t>
      </w:r>
      <w:r w:rsidR="0025378B">
        <w:rPr>
          <w:sz w:val="28"/>
          <w:szCs w:val="28"/>
        </w:rPr>
        <w:t>on the table is getting so high</w:t>
      </w:r>
      <w:r w:rsidR="00B47B22">
        <w:rPr>
          <w:sz w:val="28"/>
          <w:szCs w:val="28"/>
        </w:rPr>
        <w:t>…</w:t>
      </w:r>
    </w:p>
    <w:p w14:paraId="672429E9" w14:textId="77777777" w:rsidR="00E85251" w:rsidRPr="002172EF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2</w:t>
      </w:r>
      <w:r w:rsidRPr="002172EF">
        <w:rPr>
          <w:sz w:val="28"/>
          <w:szCs w:val="28"/>
          <w:vertAlign w:val="superscript"/>
        </w:rPr>
        <w:t>nd</w:t>
      </w:r>
      <w:r w:rsidR="00B47B22">
        <w:rPr>
          <w:sz w:val="28"/>
          <w:szCs w:val="28"/>
        </w:rPr>
        <w:t xml:space="preserve"> WOMAN:  Yes</w:t>
      </w:r>
      <w:r w:rsidR="0025378B">
        <w:rPr>
          <w:sz w:val="28"/>
          <w:szCs w:val="28"/>
        </w:rPr>
        <w:t xml:space="preserve"> but now </w:t>
      </w:r>
      <w:r w:rsidRPr="002172EF">
        <w:rPr>
          <w:sz w:val="28"/>
          <w:szCs w:val="28"/>
        </w:rPr>
        <w:t>there’s a way to double your</w:t>
      </w:r>
      <w:r w:rsidR="0025378B">
        <w:rPr>
          <w:sz w:val="28"/>
          <w:szCs w:val="28"/>
        </w:rPr>
        <w:t xml:space="preserve"> food</w:t>
      </w:r>
      <w:r w:rsidRPr="002172EF">
        <w:rPr>
          <w:sz w:val="28"/>
          <w:szCs w:val="28"/>
        </w:rPr>
        <w:t xml:space="preserve"> dollars at the grocery stores and farmers markets.</w:t>
      </w:r>
    </w:p>
    <w:p w14:paraId="7168BDC9" w14:textId="77777777" w:rsidR="00E85251" w:rsidRPr="002172EF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1</w:t>
      </w:r>
      <w:r w:rsidRPr="002172EF">
        <w:rPr>
          <w:sz w:val="28"/>
          <w:szCs w:val="28"/>
          <w:vertAlign w:val="superscript"/>
        </w:rPr>
        <w:t>st</w:t>
      </w:r>
      <w:r w:rsidRPr="002172EF">
        <w:rPr>
          <w:sz w:val="28"/>
          <w:szCs w:val="28"/>
        </w:rPr>
        <w:t xml:space="preserve"> WOMAN:  OK...</w:t>
      </w:r>
      <w:r w:rsidR="002172EF" w:rsidRPr="002172EF">
        <w:rPr>
          <w:sz w:val="28"/>
          <w:szCs w:val="28"/>
        </w:rPr>
        <w:t>so what do I do?</w:t>
      </w:r>
    </w:p>
    <w:p w14:paraId="5A45C8AC" w14:textId="77777777" w:rsidR="00E85251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2</w:t>
      </w:r>
      <w:r w:rsidRPr="002172EF">
        <w:rPr>
          <w:sz w:val="28"/>
          <w:szCs w:val="28"/>
          <w:vertAlign w:val="superscript"/>
        </w:rPr>
        <w:t>nd</w:t>
      </w:r>
      <w:r w:rsidRPr="002172EF">
        <w:rPr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WOMAN</w:t>
      </w:r>
      <w:r w:rsidRPr="002172EF">
        <w:rPr>
          <w:sz w:val="28"/>
          <w:szCs w:val="28"/>
        </w:rPr>
        <w:t xml:space="preserve">:  You just use your </w:t>
      </w:r>
      <w:r w:rsidR="00D12DB2">
        <w:rPr>
          <w:sz w:val="28"/>
          <w:szCs w:val="28"/>
        </w:rPr>
        <w:t>EBT</w:t>
      </w:r>
      <w:r w:rsidRPr="002172EF">
        <w:rPr>
          <w:sz w:val="28"/>
          <w:szCs w:val="28"/>
        </w:rPr>
        <w:t xml:space="preserve"> card to buy</w:t>
      </w:r>
      <w:r w:rsidR="0025378B">
        <w:rPr>
          <w:sz w:val="28"/>
          <w:szCs w:val="28"/>
        </w:rPr>
        <w:t xml:space="preserve"> fresh</w:t>
      </w:r>
      <w:r w:rsidRPr="002172EF">
        <w:rPr>
          <w:sz w:val="28"/>
          <w:szCs w:val="28"/>
        </w:rPr>
        <w:t xml:space="preserve"> fruits</w:t>
      </w:r>
      <w:r w:rsidR="0025378B">
        <w:rPr>
          <w:sz w:val="28"/>
          <w:szCs w:val="28"/>
        </w:rPr>
        <w:t xml:space="preserve"> and vegetables at participating</w:t>
      </w:r>
      <w:r w:rsidRPr="002172EF">
        <w:rPr>
          <w:sz w:val="28"/>
          <w:szCs w:val="28"/>
        </w:rPr>
        <w:t xml:space="preserve"> farmers markets and grocery stores, and you d</w:t>
      </w:r>
      <w:r w:rsidR="0025378B">
        <w:rPr>
          <w:sz w:val="28"/>
          <w:szCs w:val="28"/>
        </w:rPr>
        <w:t>ouble your dollars! For every dollar</w:t>
      </w:r>
      <w:r w:rsidRPr="002172EF">
        <w:rPr>
          <w:sz w:val="28"/>
          <w:szCs w:val="28"/>
        </w:rPr>
        <w:t xml:space="preserve"> you spend on fresh fruits and vegetables, you get </w:t>
      </w:r>
      <w:r w:rsidR="0025378B">
        <w:rPr>
          <w:sz w:val="28"/>
          <w:szCs w:val="28"/>
        </w:rPr>
        <w:t xml:space="preserve">a dollar for dollar match to </w:t>
      </w:r>
      <w:r w:rsidRPr="002172EF">
        <w:rPr>
          <w:sz w:val="28"/>
          <w:szCs w:val="28"/>
        </w:rPr>
        <w:t>buy more produce.</w:t>
      </w:r>
      <w:r w:rsidR="002172EF" w:rsidRPr="002172EF">
        <w:rPr>
          <w:sz w:val="28"/>
          <w:szCs w:val="28"/>
        </w:rPr>
        <w:t xml:space="preserve"> It’s called Double Up Food Bucks.   </w:t>
      </w:r>
    </w:p>
    <w:p w14:paraId="423043AE" w14:textId="77777777" w:rsidR="00B47B22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1</w:t>
      </w:r>
      <w:r w:rsidRPr="002172EF">
        <w:rPr>
          <w:sz w:val="28"/>
          <w:szCs w:val="28"/>
          <w:vertAlign w:val="superscript"/>
        </w:rPr>
        <w:t>st</w:t>
      </w:r>
      <w:r w:rsidRPr="002172EF">
        <w:rPr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WOMAN:</w:t>
      </w:r>
      <w:r w:rsidR="00B47B22">
        <w:rPr>
          <w:sz w:val="28"/>
          <w:szCs w:val="28"/>
        </w:rPr>
        <w:t xml:space="preserve">  Wow. That sounds great!</w:t>
      </w:r>
      <w:r w:rsidR="0025378B">
        <w:rPr>
          <w:sz w:val="28"/>
          <w:szCs w:val="28"/>
        </w:rPr>
        <w:t xml:space="preserve"> </w:t>
      </w:r>
    </w:p>
    <w:p w14:paraId="50A131D7" w14:textId="77777777" w:rsidR="00B47B22" w:rsidRDefault="00B47B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47B2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WOMAN: It’s also good for the community because we’re buying Michigan grown produce. </w:t>
      </w:r>
    </w:p>
    <w:p w14:paraId="5301F7D2" w14:textId="77777777" w:rsidR="00E85251" w:rsidRPr="002172EF" w:rsidRDefault="00B47B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47B2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WOMAN: </w:t>
      </w:r>
      <w:r w:rsidR="00E85251" w:rsidRPr="002172EF">
        <w:rPr>
          <w:sz w:val="28"/>
          <w:szCs w:val="28"/>
        </w:rPr>
        <w:t>I think the cost of dinner just went waa</w:t>
      </w:r>
      <w:r w:rsidR="002172EF">
        <w:rPr>
          <w:sz w:val="28"/>
          <w:szCs w:val="28"/>
        </w:rPr>
        <w:t>a</w:t>
      </w:r>
      <w:r w:rsidR="00E85251" w:rsidRPr="002172EF">
        <w:rPr>
          <w:sz w:val="28"/>
          <w:szCs w:val="28"/>
        </w:rPr>
        <w:t>y down.</w:t>
      </w:r>
    </w:p>
    <w:p w14:paraId="0D8D10A7" w14:textId="77777777" w:rsidR="00E85251" w:rsidRPr="002172EF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2</w:t>
      </w:r>
      <w:r w:rsidRPr="002172EF">
        <w:rPr>
          <w:sz w:val="28"/>
          <w:szCs w:val="28"/>
          <w:vertAlign w:val="superscript"/>
        </w:rPr>
        <w:t>nd</w:t>
      </w:r>
      <w:r w:rsidRPr="002172EF">
        <w:rPr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WOMAN:</w:t>
      </w:r>
      <w:r w:rsidRPr="002172EF">
        <w:rPr>
          <w:sz w:val="28"/>
          <w:szCs w:val="28"/>
        </w:rPr>
        <w:t xml:space="preserve">  And the chances of a trip to the farmers markets and stores to save mo</w:t>
      </w:r>
      <w:r w:rsidR="00B47B22">
        <w:rPr>
          <w:sz w:val="28"/>
          <w:szCs w:val="28"/>
        </w:rPr>
        <w:t xml:space="preserve">ney on produce just </w:t>
      </w:r>
      <w:r w:rsidR="00BD360E">
        <w:rPr>
          <w:sz w:val="28"/>
          <w:szCs w:val="28"/>
        </w:rPr>
        <w:t>doubled</w:t>
      </w:r>
      <w:r w:rsidR="00B47B22">
        <w:rPr>
          <w:sz w:val="28"/>
          <w:szCs w:val="28"/>
        </w:rPr>
        <w:t>, eh</w:t>
      </w:r>
      <w:r w:rsidRPr="002172EF">
        <w:rPr>
          <w:sz w:val="28"/>
          <w:szCs w:val="28"/>
        </w:rPr>
        <w:t>?</w:t>
      </w:r>
    </w:p>
    <w:p w14:paraId="77C49694" w14:textId="77777777" w:rsidR="00E85251" w:rsidRPr="002172EF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1</w:t>
      </w:r>
      <w:r w:rsidRPr="002172EF">
        <w:rPr>
          <w:sz w:val="28"/>
          <w:szCs w:val="28"/>
          <w:vertAlign w:val="superscript"/>
        </w:rPr>
        <w:t>st</w:t>
      </w:r>
      <w:r w:rsidR="002172EF" w:rsidRPr="002172EF">
        <w:rPr>
          <w:sz w:val="28"/>
          <w:szCs w:val="28"/>
        </w:rPr>
        <w:t xml:space="preserve"> Woman: </w:t>
      </w:r>
      <w:r w:rsidRPr="002172EF">
        <w:rPr>
          <w:sz w:val="28"/>
          <w:szCs w:val="28"/>
        </w:rPr>
        <w:t>Doubled Up!</w:t>
      </w:r>
    </w:p>
    <w:p w14:paraId="4BD1A9A5" w14:textId="77777777" w:rsidR="00E85251" w:rsidRPr="002172EF" w:rsidRDefault="00E85251">
      <w:pPr>
        <w:rPr>
          <w:sz w:val="28"/>
          <w:szCs w:val="28"/>
        </w:rPr>
      </w:pPr>
      <w:r w:rsidRPr="002172EF">
        <w:rPr>
          <w:sz w:val="28"/>
          <w:szCs w:val="28"/>
        </w:rPr>
        <w:t>(Both laugh)</w:t>
      </w:r>
    </w:p>
    <w:p w14:paraId="4565FEC6" w14:textId="77777777" w:rsidR="00E85251" w:rsidRPr="002172EF" w:rsidRDefault="00791F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Announcer: </w:t>
      </w:r>
      <w:r w:rsidR="00E85251" w:rsidRPr="002172EF">
        <w:rPr>
          <w:i/>
          <w:sz w:val="28"/>
          <w:szCs w:val="28"/>
        </w:rPr>
        <w:t>Double Up Food Bucks</w:t>
      </w:r>
      <w:r>
        <w:rPr>
          <w:i/>
          <w:sz w:val="28"/>
          <w:szCs w:val="28"/>
        </w:rPr>
        <w:t xml:space="preserve"> is now </w:t>
      </w:r>
      <w:r w:rsidR="00E85251" w:rsidRPr="002172EF">
        <w:rPr>
          <w:i/>
          <w:sz w:val="28"/>
          <w:szCs w:val="28"/>
        </w:rPr>
        <w:t xml:space="preserve">at participating farmers markets and </w:t>
      </w:r>
      <w:r>
        <w:rPr>
          <w:i/>
          <w:sz w:val="28"/>
          <w:szCs w:val="28"/>
        </w:rPr>
        <w:t xml:space="preserve">10 participating </w:t>
      </w:r>
      <w:r w:rsidR="00E85251" w:rsidRPr="002172EF">
        <w:rPr>
          <w:i/>
          <w:sz w:val="28"/>
          <w:szCs w:val="28"/>
        </w:rPr>
        <w:t xml:space="preserve">grocery stores. </w:t>
      </w:r>
      <w:r>
        <w:rPr>
          <w:i/>
          <w:sz w:val="28"/>
          <w:szCs w:val="28"/>
        </w:rPr>
        <w:t xml:space="preserve">Find a location near you at </w:t>
      </w:r>
      <w:hyperlink r:id="rId5" w:history="1">
        <w:r w:rsidR="00E85251" w:rsidRPr="002172EF">
          <w:rPr>
            <w:rStyle w:val="Hyperlink"/>
            <w:i/>
            <w:sz w:val="28"/>
            <w:szCs w:val="28"/>
          </w:rPr>
          <w:t>www.doubleupfoodbucks.org</w:t>
        </w:r>
      </w:hyperlink>
      <w:r w:rsidR="00E85251" w:rsidRPr="002172EF">
        <w:rPr>
          <w:i/>
          <w:sz w:val="28"/>
          <w:szCs w:val="28"/>
        </w:rPr>
        <w:t xml:space="preserve"> or call </w:t>
      </w:r>
      <w:r w:rsidR="002172EF" w:rsidRPr="002172EF">
        <w:rPr>
          <w:i/>
          <w:sz w:val="28"/>
          <w:szCs w:val="28"/>
        </w:rPr>
        <w:t>866.586.2796</w:t>
      </w:r>
      <w:r w:rsidR="00B47B22">
        <w:rPr>
          <w:i/>
          <w:sz w:val="28"/>
          <w:szCs w:val="28"/>
        </w:rPr>
        <w:t>. Double Up Food Bucks is a program of the Fair Food Network funded in part by the USDA’s National Institute of Food and Agriculture.</w:t>
      </w:r>
    </w:p>
    <w:p w14:paraId="74EBD7FB" w14:textId="77777777" w:rsidR="00E85251" w:rsidRPr="00B47B22" w:rsidRDefault="00E85251">
      <w:pPr>
        <w:rPr>
          <w:sz w:val="28"/>
          <w:szCs w:val="28"/>
        </w:rPr>
      </w:pPr>
    </w:p>
    <w:p w14:paraId="16C9A129" w14:textId="77777777" w:rsidR="00E85251" w:rsidRPr="002172EF" w:rsidRDefault="00E85251">
      <w:pPr>
        <w:rPr>
          <w:sz w:val="28"/>
          <w:szCs w:val="28"/>
        </w:rPr>
      </w:pPr>
    </w:p>
    <w:p w14:paraId="503867CD" w14:textId="77777777" w:rsidR="00E85251" w:rsidRPr="002172EF" w:rsidRDefault="00E85251">
      <w:pPr>
        <w:rPr>
          <w:sz w:val="28"/>
          <w:szCs w:val="28"/>
        </w:rPr>
      </w:pPr>
    </w:p>
    <w:p w14:paraId="1EF30F5F" w14:textId="77777777" w:rsidR="00E85251" w:rsidRPr="002172EF" w:rsidRDefault="00E85251">
      <w:pPr>
        <w:rPr>
          <w:sz w:val="28"/>
          <w:szCs w:val="28"/>
        </w:rPr>
      </w:pPr>
    </w:p>
    <w:p w14:paraId="6DA17890" w14:textId="77777777" w:rsidR="00E85251" w:rsidRPr="002172EF" w:rsidRDefault="00E85251">
      <w:pPr>
        <w:rPr>
          <w:sz w:val="28"/>
          <w:szCs w:val="28"/>
        </w:rPr>
      </w:pPr>
    </w:p>
    <w:p w14:paraId="669B3056" w14:textId="77777777" w:rsidR="00E85251" w:rsidRPr="002172EF" w:rsidRDefault="00E85251">
      <w:pPr>
        <w:rPr>
          <w:sz w:val="28"/>
          <w:szCs w:val="28"/>
        </w:rPr>
      </w:pPr>
    </w:p>
    <w:p w14:paraId="6A9A2F2D" w14:textId="77777777" w:rsidR="00E85251" w:rsidRPr="002172EF" w:rsidRDefault="00E85251">
      <w:pPr>
        <w:rPr>
          <w:sz w:val="28"/>
          <w:szCs w:val="28"/>
        </w:rPr>
      </w:pPr>
    </w:p>
    <w:sectPr w:rsidR="00E85251" w:rsidRPr="0021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1"/>
    <w:rsid w:val="00171E1F"/>
    <w:rsid w:val="002172EF"/>
    <w:rsid w:val="0025378B"/>
    <w:rsid w:val="00791F8D"/>
    <w:rsid w:val="00A61675"/>
    <w:rsid w:val="00B47B22"/>
    <w:rsid w:val="00BD360E"/>
    <w:rsid w:val="00D12DB2"/>
    <w:rsid w:val="00E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E1E2D"/>
  <w15:docId w15:val="{DD1C7949-C396-C040-B162-F696E6F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bleupfoodbuck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Amanda M Edmonds</cp:lastModifiedBy>
  <cp:revision>2</cp:revision>
  <cp:lastPrinted>2015-07-27T14:04:00Z</cp:lastPrinted>
  <dcterms:created xsi:type="dcterms:W3CDTF">2020-07-30T11:24:00Z</dcterms:created>
  <dcterms:modified xsi:type="dcterms:W3CDTF">2020-07-30T11:24:00Z</dcterms:modified>
</cp:coreProperties>
</file>